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5E" w:rsidRDefault="0093122C" w:rsidP="009312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Święta, święta i … szybciutko wskoczyliśmy w nowy rok. Rozpoczęliśmy go od postanowień odnośnie tego, co chcielibyśmy zrobić w przeciągu najbliższych dwunastu miesięcy. Wykonaliśmy świetlicowe drzewko noworocznych marzeń i świetlicowy kalendarz na 2024 rok. Zapoznaliśmy się także z noworocznymi tradycjami w innych krajach. </w:t>
      </w:r>
      <w:r w:rsidR="00305161">
        <w:rPr>
          <w:sz w:val="24"/>
          <w:szCs w:val="24"/>
        </w:rPr>
        <w:t xml:space="preserve">W kolejnym styczniowym tygodniu przenosiliśmy się do Krainy Wyobraźni, bo wyobraźnia to nasza </w:t>
      </w:r>
      <w:proofErr w:type="spellStart"/>
      <w:r w:rsidR="00305161">
        <w:rPr>
          <w:sz w:val="24"/>
          <w:szCs w:val="24"/>
        </w:rPr>
        <w:t>supermoc</w:t>
      </w:r>
      <w:proofErr w:type="spellEnd"/>
      <w:r w:rsidR="00305161">
        <w:rPr>
          <w:sz w:val="24"/>
          <w:szCs w:val="24"/>
        </w:rPr>
        <w:t>! Zdefiniowaliśmy jej wrogów, czyli telewizor i komputer i szukaliśmy zalet gier planszowych w</w:t>
      </w:r>
      <w:r w:rsidR="004F04A1">
        <w:rPr>
          <w:sz w:val="24"/>
          <w:szCs w:val="24"/>
        </w:rPr>
        <w:t xml:space="preserve"> konfrontacji z komputerowymi (</w:t>
      </w:r>
      <w:bookmarkStart w:id="0" w:name="_GoBack"/>
      <w:bookmarkEnd w:id="0"/>
      <w:r w:rsidR="00305161">
        <w:rPr>
          <w:sz w:val="24"/>
          <w:szCs w:val="24"/>
        </w:rPr>
        <w:t xml:space="preserve">znaleźliśmy całkiem sporo </w:t>
      </w:r>
      <w:r w:rsidR="00305161">
        <w:rPr>
          <w:sz w:val="24"/>
          <w:szCs w:val="24"/>
        </w:rPr>
        <w:sym w:font="Wingdings" w:char="F04A"/>
      </w:r>
      <w:r w:rsidR="00305161">
        <w:rPr>
          <w:sz w:val="24"/>
          <w:szCs w:val="24"/>
        </w:rPr>
        <w:t xml:space="preserve">). Gdy tylko wróciliśmy z Krainy Wyobraźni, tuż za rogiem czekał już na nas Karnawał,  a wraz  z nim zagadki, krzyżówka i stworzone przez nas kolorowe i błyszczące maski karnawałowe. </w:t>
      </w:r>
      <w:r w:rsidR="00CD5D10">
        <w:rPr>
          <w:sz w:val="24"/>
          <w:szCs w:val="24"/>
        </w:rPr>
        <w:br/>
      </w:r>
      <w:r w:rsidR="00305161">
        <w:rPr>
          <w:sz w:val="24"/>
          <w:szCs w:val="24"/>
        </w:rPr>
        <w:t xml:space="preserve">W styczniu obchodzimy święto dwóch bardzo ważnych osób – Dzień Babci i Dzień Dziadka. </w:t>
      </w:r>
      <w:r w:rsidR="00CD5D10">
        <w:rPr>
          <w:sz w:val="24"/>
          <w:szCs w:val="24"/>
        </w:rPr>
        <w:br/>
      </w:r>
      <w:r w:rsidR="00305161">
        <w:rPr>
          <w:sz w:val="24"/>
          <w:szCs w:val="24"/>
        </w:rPr>
        <w:t>W tym roku oczywiście również nie mogliśmy o nich zapomnieć, bo Babcia to skarb całej rodziny, a Dziadek to najlepszy przyjaciel. W następnym tygodniu zaczarowała nas magia książek, bo „ten, kto czyta książki, żyje podwójnie”! Opowiadaliśmy o swoich ulubionych tytułach i bawiliśmy się w zgadywanki i kalambury  z popularnymi książkowymi bohaterami. Książka, tak jak Dziadek, to najlepszy przyjaciel i wielki skarb.</w:t>
      </w:r>
      <w:r w:rsidR="00904F5E">
        <w:rPr>
          <w:sz w:val="24"/>
          <w:szCs w:val="24"/>
        </w:rPr>
        <w:t xml:space="preserve"> Teraz już wiemy jak o nie dbać </w:t>
      </w:r>
      <w:r w:rsidR="00CD5D10">
        <w:rPr>
          <w:sz w:val="24"/>
          <w:szCs w:val="24"/>
        </w:rPr>
        <w:br/>
      </w:r>
      <w:r w:rsidR="00904F5E">
        <w:rPr>
          <w:sz w:val="24"/>
          <w:szCs w:val="24"/>
        </w:rPr>
        <w:t xml:space="preserve">i jak je szanować, złożyliśmy w końcu uroczyste przyrzeczenie Małego Czytelnika. </w:t>
      </w:r>
    </w:p>
    <w:p w:rsidR="00904F5E" w:rsidRDefault="00904F5E" w:rsidP="009312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Luty rozpoczęliśmy trudnym tematem, a mianowicie uzależnień, bo, jak się okazuje, nawet </w:t>
      </w:r>
      <w:r w:rsidR="00CD5D10">
        <w:rPr>
          <w:sz w:val="24"/>
          <w:szCs w:val="24"/>
        </w:rPr>
        <w:br/>
      </w:r>
      <w:r>
        <w:rPr>
          <w:sz w:val="24"/>
          <w:szCs w:val="24"/>
        </w:rPr>
        <w:t xml:space="preserve">w młodym wieku można jakieś mieć. Trzeba np. uważać, aby nie spędzać zbyt dużo czasu przed ekranem telefonu, telewizora, czy komputera, lub aby nie jeść zbyt dużej ilości słodyczy. O tym wszystkim dyskutowaliśmy, aby poznać zagrożenia, wynikające z takich nałogów i wiedzieć jak im zapobiegać. Ostatni tydzień przed feriami przyniósł ważne rozmowy o bezpieczeństwie podczas zimowego odpoczynku, czyli co wolno, z czego nie należy robić, aby zdrowym wrócić do szkoły po zimowej przerwie. </w:t>
      </w:r>
    </w:p>
    <w:p w:rsidR="00904F5E" w:rsidRPr="0093122C" w:rsidRDefault="00904F5E" w:rsidP="009312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na tym moglibyśmy skończyć … gdyby nie jedno ważne i piękne wydarzenie, które miało miejsce w środę, 24 stycznia, a mianowicie „Wspominki śnieżynki” w różnych językach, przy akompaniamencie flażoletów, okraszone pysznymi pierniczkami i ogromną ilością papierowego śniegu. Świetlicowy teatralny spektakl zachwycił małych  i dużych. Było ślicznie, wzruszająco i nostalgicznie. Ogromne brawa na stojąco należały się wszystkim uczestnikom, bez względu na prezentowany talent, a podziękowania wszystkim przybyłym na widownię, czyli przede wszystkim kochanym Rodzicom. Dla takich chwil warto chodzić do świetlicy. </w:t>
      </w:r>
      <w:r w:rsidR="00CD5D10">
        <w:rPr>
          <w:sz w:val="24"/>
          <w:szCs w:val="24"/>
        </w:rPr>
        <w:br/>
      </w:r>
      <w:r>
        <w:rPr>
          <w:sz w:val="24"/>
          <w:szCs w:val="24"/>
        </w:rPr>
        <w:t>Do usłyszenia po feriach!</w:t>
      </w:r>
    </w:p>
    <w:sectPr w:rsidR="00904F5E" w:rsidRPr="00931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2C"/>
    <w:rsid w:val="00305161"/>
    <w:rsid w:val="004F04A1"/>
    <w:rsid w:val="00783607"/>
    <w:rsid w:val="00904F5E"/>
    <w:rsid w:val="0093122C"/>
    <w:rsid w:val="00CD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patrycja_sobczak@vp.pl</dc:creator>
  <cp:lastModifiedBy>patrycja_sobczak@vp.pl</cp:lastModifiedBy>
  <cp:revision>4</cp:revision>
  <dcterms:created xsi:type="dcterms:W3CDTF">2024-01-29T17:50:00Z</dcterms:created>
  <dcterms:modified xsi:type="dcterms:W3CDTF">2024-02-05T10:33:00Z</dcterms:modified>
</cp:coreProperties>
</file>