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F1" w:rsidRPr="00FB6EDD" w:rsidRDefault="00FB6EDD" w:rsidP="0005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Listopad w świetlicy rozpoczęliśmy w tym roku w sposób podniosły, od zadumy, związanej ze Świętem Zmarłych. Rozmawialiśmy m. in. na temat tradycji </w:t>
      </w:r>
      <w:r w:rsidR="00D910F3">
        <w:rPr>
          <w:sz w:val="28"/>
          <w:szCs w:val="28"/>
        </w:rPr>
        <w:br/>
      </w:r>
      <w:r>
        <w:rPr>
          <w:sz w:val="28"/>
          <w:szCs w:val="28"/>
        </w:rPr>
        <w:t xml:space="preserve">i uczuć, jakie towarzyszą nam w tym dniu. Jedenasty miesiąc roku oferuje nam jeszcze jedno święto – nasze Narodowe Święto Niepodległości. Z tej okazji debatowaliśmy o tym, w jaki sposób, od najmłodszych lat, możemy wspierać swoją Ojczyznę. Nie obyło się oczywiście bez Hymnu Narodowego </w:t>
      </w:r>
      <w:r w:rsidR="00D910F3">
        <w:rPr>
          <w:sz w:val="28"/>
          <w:szCs w:val="28"/>
        </w:rPr>
        <w:br/>
      </w:r>
      <w:r>
        <w:rPr>
          <w:sz w:val="28"/>
          <w:szCs w:val="28"/>
        </w:rPr>
        <w:t xml:space="preserve">i Narodowych Symboli. Wspólnie odbyliśmy burzę mózgów, aby zdefiniować pojęcie „Patriotyzmu” i tego, kim jest prawdziwy Patriota. Nie zabrakło również lokalnej nostalgii, czyli Świętego Marcina i naszych poznańskich rogali. </w:t>
      </w:r>
      <w:r w:rsidR="00D910F3">
        <w:rPr>
          <w:sz w:val="28"/>
          <w:szCs w:val="28"/>
        </w:rPr>
        <w:br/>
      </w:r>
      <w:r>
        <w:rPr>
          <w:sz w:val="28"/>
          <w:szCs w:val="28"/>
        </w:rPr>
        <w:t xml:space="preserve">W listopadzie wypada również jeszcze jeden piękny dzień – Dzień Życzliwości </w:t>
      </w:r>
      <w:r w:rsidR="00D910F3">
        <w:rPr>
          <w:sz w:val="28"/>
          <w:szCs w:val="28"/>
        </w:rPr>
        <w:br/>
      </w:r>
      <w:r>
        <w:rPr>
          <w:sz w:val="28"/>
          <w:szCs w:val="28"/>
        </w:rPr>
        <w:t xml:space="preserve">i Pozdrowień. Przy tej okazji, przenosiliśmy się w wyobraźni do pięknych, zaczarowanych krain, </w:t>
      </w:r>
      <w:r w:rsidR="0005208B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każdy </w:t>
      </w:r>
      <w:r w:rsidR="0005208B">
        <w:rPr>
          <w:sz w:val="28"/>
          <w:szCs w:val="28"/>
        </w:rPr>
        <w:t>miał możliwość stworzyć</w:t>
      </w:r>
      <w:r>
        <w:rPr>
          <w:sz w:val="28"/>
          <w:szCs w:val="28"/>
        </w:rPr>
        <w:t xml:space="preserve"> swoją własną. Nawiązaliśmy też do zagadnień przyjaźni i przyjaciół w naszym życiu. Miesiąc zakończył się „andrzejkowo”, czyli zabawami i wróżbami, choć bez użycia wosku, równie fajnymi. </w:t>
      </w:r>
      <w:r w:rsidR="0005208B">
        <w:rPr>
          <w:sz w:val="28"/>
          <w:szCs w:val="28"/>
        </w:rPr>
        <w:t xml:space="preserve">Odwiedziły nas fantastyczne Wróżki z klas drugich, </w:t>
      </w:r>
      <w:r w:rsidR="0005208B">
        <w:rPr>
          <w:sz w:val="28"/>
          <w:szCs w:val="28"/>
        </w:rPr>
        <w:br/>
        <w:t>a każda z  nich miała swoje własne stanowisko wróżenia, z którego wszy</w:t>
      </w:r>
      <w:r w:rsidR="00B60079">
        <w:rPr>
          <w:sz w:val="28"/>
          <w:szCs w:val="28"/>
        </w:rPr>
        <w:t xml:space="preserve">scy mogliśmy skorzystać i np. dowiedzieć się jak szybko zostaniemy czyjąś żoną, lub mężem. </w:t>
      </w:r>
      <w:r>
        <w:rPr>
          <w:sz w:val="28"/>
          <w:szCs w:val="28"/>
        </w:rPr>
        <w:t xml:space="preserve">Kto jednak myśli, że to koniec, to mocno się myli. </w:t>
      </w:r>
      <w:r w:rsidR="0005208B">
        <w:rPr>
          <w:sz w:val="28"/>
          <w:szCs w:val="28"/>
        </w:rPr>
        <w:br/>
      </w:r>
      <w:r>
        <w:rPr>
          <w:sz w:val="28"/>
          <w:szCs w:val="28"/>
        </w:rPr>
        <w:t xml:space="preserve">W listopadzie mieliśmy </w:t>
      </w:r>
      <w:r w:rsidR="00B60079">
        <w:rPr>
          <w:sz w:val="28"/>
          <w:szCs w:val="28"/>
        </w:rPr>
        <w:t xml:space="preserve">przede wszystkim </w:t>
      </w:r>
      <w:r>
        <w:rPr>
          <w:sz w:val="28"/>
          <w:szCs w:val="28"/>
        </w:rPr>
        <w:t xml:space="preserve">swoje własne najważniejsze </w:t>
      </w:r>
      <w:r w:rsidR="0005208B">
        <w:rPr>
          <w:sz w:val="28"/>
          <w:szCs w:val="28"/>
        </w:rPr>
        <w:t xml:space="preserve">dla nas </w:t>
      </w:r>
      <w:r>
        <w:rPr>
          <w:sz w:val="28"/>
          <w:szCs w:val="28"/>
        </w:rPr>
        <w:t xml:space="preserve">święto, czyli pasowanie pierwszoklasistów na </w:t>
      </w:r>
      <w:proofErr w:type="spellStart"/>
      <w:r>
        <w:rPr>
          <w:sz w:val="28"/>
          <w:szCs w:val="28"/>
        </w:rPr>
        <w:t>świetliczaków</w:t>
      </w:r>
      <w:proofErr w:type="spellEnd"/>
      <w:r>
        <w:rPr>
          <w:sz w:val="28"/>
          <w:szCs w:val="28"/>
        </w:rPr>
        <w:t>.</w:t>
      </w:r>
      <w:r w:rsidR="0005208B">
        <w:rPr>
          <w:sz w:val="28"/>
          <w:szCs w:val="28"/>
        </w:rPr>
        <w:t xml:space="preserve"> </w:t>
      </w:r>
      <w:r w:rsidR="0005208B" w:rsidRPr="0005208B">
        <w:rPr>
          <w:sz w:val="28"/>
          <w:szCs w:val="28"/>
        </w:rPr>
        <w:t>Zabawy było jak zawsze mnóstwo, bo przecież „w świetlicy jest bardzo ciekawie, w świetlicy czas spłynie zabawnie”! Pierwszaki zostały postawione przed koniecznością odbycia prób. Pierwsza z nich testowała ich stan wiedzy o naszej szkole. Druga była próbą „czarodziejskiego jabłka” i testowała zwinność i wiedzę z zakresu bajek. Próby trzeciej nie mogło zabraknąć – była to próba sprawności fizycznej. Próba czwarta była próbą śmiechu z wykorzystaniem niezawodnej cytryny. Próba piąta – próba „bajkowej pary” polegała na dopasowywaniu tytułów bajek do obrazków z głównymi bohaterami. Ostatnia, szósta próba pt. „prawda, czy fałsz”, sprawdzała znajomość zasad i reguł, obowiązujących w świetlicy. Po pozytywnym zaliczeniu, jakżeby inaczej, wszystkich prób, nastąpił najbardziej upragniony moment złożenia ślubowania, a z</w:t>
      </w:r>
      <w:r w:rsidR="0005208B">
        <w:rPr>
          <w:sz w:val="28"/>
          <w:szCs w:val="28"/>
        </w:rPr>
        <w:t xml:space="preserve">araz po nim wręczenie dyplomów </w:t>
      </w:r>
      <w:r w:rsidR="0005208B">
        <w:rPr>
          <w:sz w:val="28"/>
          <w:szCs w:val="28"/>
        </w:rPr>
        <w:br/>
      </w:r>
      <w:r w:rsidR="0005208B" w:rsidRPr="0005208B">
        <w:rPr>
          <w:sz w:val="28"/>
          <w:szCs w:val="28"/>
        </w:rPr>
        <w:t>i pamiątkowych upominków, oraz słodki poczęstunek. Ten dzień kochani pierwszoklasiści</w:t>
      </w:r>
      <w:r w:rsidR="0005208B">
        <w:rPr>
          <w:sz w:val="28"/>
          <w:szCs w:val="28"/>
        </w:rPr>
        <w:t xml:space="preserve">, i nie tylko, </w:t>
      </w:r>
      <w:r w:rsidR="0005208B" w:rsidRPr="0005208B">
        <w:rPr>
          <w:sz w:val="28"/>
          <w:szCs w:val="28"/>
        </w:rPr>
        <w:t xml:space="preserve"> z całą pewnością będą długo wspominać.</w:t>
      </w:r>
      <w:r w:rsidR="00B60079">
        <w:rPr>
          <w:sz w:val="28"/>
          <w:szCs w:val="28"/>
        </w:rPr>
        <w:t xml:space="preserve"> </w:t>
      </w:r>
      <w:bookmarkStart w:id="0" w:name="_GoBack"/>
      <w:bookmarkEnd w:id="0"/>
      <w:r w:rsidR="0005208B">
        <w:rPr>
          <w:sz w:val="28"/>
          <w:szCs w:val="28"/>
        </w:rPr>
        <w:t xml:space="preserve">A teraz pozostaje już tylko czekać na obfitujący w atrakcje grudzień .. do </w:t>
      </w:r>
      <w:r w:rsidR="0005208B">
        <w:rPr>
          <w:sz w:val="28"/>
          <w:szCs w:val="28"/>
        </w:rPr>
        <w:br/>
        <w:t xml:space="preserve">zoo baczenia </w:t>
      </w:r>
      <w:r w:rsidR="0005208B">
        <w:rPr>
          <w:sz w:val="28"/>
          <w:szCs w:val="28"/>
        </w:rPr>
        <w:sym w:font="Wingdings" w:char="F04A"/>
      </w:r>
    </w:p>
    <w:sectPr w:rsidR="00351CF1" w:rsidRPr="00FB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DD"/>
    <w:rsid w:val="0005208B"/>
    <w:rsid w:val="00351CF1"/>
    <w:rsid w:val="00A81B3F"/>
    <w:rsid w:val="00B60079"/>
    <w:rsid w:val="00D65E19"/>
    <w:rsid w:val="00D910F3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3</cp:revision>
  <dcterms:created xsi:type="dcterms:W3CDTF">2024-12-02T16:43:00Z</dcterms:created>
  <dcterms:modified xsi:type="dcterms:W3CDTF">2024-12-02T16:46:00Z</dcterms:modified>
</cp:coreProperties>
</file>